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F9" w:rsidRDefault="00EA5CF9" w:rsidP="00EA5CF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A5CF9" w:rsidRPr="00EA5CF9" w:rsidRDefault="00EA5CF9" w:rsidP="00EA5CF9">
      <w:pPr>
        <w:spacing w:after="0" w:line="240" w:lineRule="auto"/>
        <w:ind w:left="4955" w:firstLine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A5CF9" w:rsidRDefault="00EA5CF9" w:rsidP="00EA5CF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A5CF9" w:rsidRDefault="00EA5CF9" w:rsidP="00EA5C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4F3" w:rsidRPr="002A731B" w:rsidRDefault="003D04F3" w:rsidP="003D04F3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31B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</w:p>
    <w:p w:rsidR="003D04F3" w:rsidRPr="002A731B" w:rsidRDefault="003D04F3" w:rsidP="003D04F3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31B">
        <w:rPr>
          <w:rFonts w:ascii="Times New Roman" w:eastAsia="Times New Roman" w:hAnsi="Times New Roman" w:cs="Times New Roman"/>
          <w:b/>
          <w:sz w:val="28"/>
          <w:szCs w:val="28"/>
        </w:rPr>
        <w:t xml:space="preserve">КООРДИНАТОРА НА </w:t>
      </w:r>
    </w:p>
    <w:p w:rsidR="003D04F3" w:rsidRDefault="003D04F3" w:rsidP="003D04F3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31B">
        <w:rPr>
          <w:rFonts w:ascii="Times New Roman" w:eastAsia="Times New Roman" w:hAnsi="Times New Roman" w:cs="Times New Roman"/>
          <w:b/>
          <w:sz w:val="28"/>
          <w:szCs w:val="28"/>
        </w:rPr>
        <w:t>ТП-РС-ЯМБОЛ</w:t>
      </w:r>
    </w:p>
    <w:p w:rsidR="003D04F3" w:rsidRPr="002A731B" w:rsidRDefault="003D04F3" w:rsidP="003D04F3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КЪМ СЦМ-ОС-ЯМБОЛ</w:t>
      </w:r>
    </w:p>
    <w:p w:rsidR="00E26A5B" w:rsidRDefault="00E26A5B" w:rsidP="00EA5C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6A5B" w:rsidRDefault="00E26A5B" w:rsidP="00EA5C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6A5B" w:rsidRPr="00E26A5B" w:rsidRDefault="00E26A5B" w:rsidP="00EA5C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CF9" w:rsidRPr="00E26A5B" w:rsidRDefault="00EA5CF9" w:rsidP="00EA5C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26A5B">
        <w:rPr>
          <w:rFonts w:ascii="Times New Roman" w:eastAsia="Times New Roman" w:hAnsi="Times New Roman" w:cs="Times New Roman"/>
          <w:b/>
          <w:sz w:val="32"/>
          <w:szCs w:val="32"/>
        </w:rPr>
        <w:t>УВЕДОМЛЕНИЕ</w:t>
      </w:r>
    </w:p>
    <w:p w:rsidR="00EA5CF9" w:rsidRPr="00E26A5B" w:rsidRDefault="00EA5CF9" w:rsidP="00EA5C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A5B">
        <w:rPr>
          <w:rFonts w:ascii="Times New Roman" w:eastAsia="Times New Roman" w:hAnsi="Times New Roman" w:cs="Times New Roman"/>
          <w:sz w:val="28"/>
          <w:szCs w:val="28"/>
        </w:rPr>
        <w:t>/по чл.47, ал.3 от Наредба №12 от 28.07.2025г. на ВСС/</w:t>
      </w:r>
    </w:p>
    <w:p w:rsidR="00EA5CF9" w:rsidRPr="00E26A5B" w:rsidRDefault="00EA5CF9" w:rsidP="00EA5C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5CF9" w:rsidRPr="00E26A5B" w:rsidRDefault="00DD3113" w:rsidP="00EA5CF9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A5CF9" w:rsidRPr="00E26A5B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Формулярът се попълва от </w:t>
      </w:r>
      <w:proofErr w:type="spellStart"/>
      <w:r w:rsidR="00EA5CF9" w:rsidRPr="00E26A5B">
        <w:rPr>
          <w:rFonts w:ascii="Times New Roman" w:eastAsia="Times New Roman" w:hAnsi="Times New Roman" w:cs="Times New Roman"/>
          <w:i/>
          <w:sz w:val="24"/>
          <w:szCs w:val="24"/>
        </w:rPr>
        <w:t>медиатора</w:t>
      </w:r>
      <w:proofErr w:type="spellEnd"/>
      <w:r w:rsidR="00EA5CF9" w:rsidRPr="00E26A5B">
        <w:rPr>
          <w:rFonts w:ascii="Times New Roman" w:eastAsia="Times New Roman" w:hAnsi="Times New Roman" w:cs="Times New Roman"/>
          <w:i/>
          <w:sz w:val="24"/>
          <w:szCs w:val="24"/>
        </w:rPr>
        <w:t xml:space="preserve"> и се изпраща на координатора </w:t>
      </w:r>
      <w:r w:rsidR="00E26A5B" w:rsidRPr="00E26A5B">
        <w:rPr>
          <w:rFonts w:ascii="Times New Roman" w:eastAsia="Times New Roman" w:hAnsi="Times New Roman" w:cs="Times New Roman"/>
          <w:i/>
          <w:sz w:val="24"/>
          <w:szCs w:val="24"/>
        </w:rPr>
        <w:t>ТП-РС-Ямбо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л)</w:t>
      </w:r>
    </w:p>
    <w:p w:rsidR="00E26A5B" w:rsidRDefault="00E26A5B" w:rsidP="00EA5CF9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A5B" w:rsidRDefault="00E26A5B" w:rsidP="00E26A5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A5B" w:rsidRPr="00E26A5B" w:rsidRDefault="00E26A5B" w:rsidP="00E26A5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CF9" w:rsidRPr="00E26A5B" w:rsidRDefault="00EA5CF9" w:rsidP="00E26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5B">
        <w:rPr>
          <w:rFonts w:ascii="Times New Roman" w:eastAsia="Times New Roman" w:hAnsi="Times New Roman" w:cs="Times New Roman"/>
          <w:b/>
          <w:sz w:val="28"/>
          <w:szCs w:val="28"/>
        </w:rPr>
        <w:t>Медиатор</w:t>
      </w:r>
      <w:proofErr w:type="spellEnd"/>
      <w:r w:rsidRPr="00E26A5B">
        <w:rPr>
          <w:rFonts w:ascii="Times New Roman" w:eastAsia="Times New Roman" w:hAnsi="Times New Roman" w:cs="Times New Roman"/>
          <w:sz w:val="28"/>
          <w:szCs w:val="28"/>
        </w:rPr>
        <w:t>: ……</w:t>
      </w:r>
      <w:r w:rsidR="00E26A5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EA5CF9" w:rsidRPr="00E26A5B" w:rsidRDefault="00EA5CF9" w:rsidP="00E26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="00E26A5B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(имена)</w:t>
      </w:r>
    </w:p>
    <w:p w:rsidR="00EA5CF9" w:rsidRPr="00E26A5B" w:rsidRDefault="00EA5CF9" w:rsidP="00E26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A5B">
        <w:rPr>
          <w:rFonts w:ascii="Times New Roman" w:eastAsia="Times New Roman" w:hAnsi="Times New Roman" w:cs="Times New Roman"/>
          <w:b/>
          <w:sz w:val="28"/>
          <w:szCs w:val="28"/>
        </w:rPr>
        <w:t>Съд, № на дело, година на образуване</w:t>
      </w:r>
      <w:r w:rsidR="00E26A5B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</w:t>
      </w:r>
    </w:p>
    <w:p w:rsidR="00EA5CF9" w:rsidRPr="00E26A5B" w:rsidRDefault="00EA5CF9" w:rsidP="00E26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CF9" w:rsidRPr="00E26A5B" w:rsidRDefault="00EA5CF9" w:rsidP="00E26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A5B">
        <w:rPr>
          <w:rFonts w:ascii="Times New Roman" w:eastAsia="Times New Roman" w:hAnsi="Times New Roman" w:cs="Times New Roman"/>
          <w:b/>
          <w:sz w:val="28"/>
          <w:szCs w:val="28"/>
        </w:rPr>
        <w:t>Ден и час на следваща среща</w:t>
      </w:r>
      <w:r w:rsidRPr="00E26A5B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</w:t>
      </w:r>
    </w:p>
    <w:p w:rsidR="00EA5CF9" w:rsidRPr="00E26A5B" w:rsidRDefault="00EA5CF9" w:rsidP="00E26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CF9" w:rsidRPr="00E26A5B" w:rsidRDefault="00EA5CF9" w:rsidP="00E26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sz w:val="28"/>
          <w:szCs w:val="28"/>
        </w:rPr>
        <w:tab/>
      </w:r>
      <w:r w:rsidRPr="00E26A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p w:rsidR="00EA5CF9" w:rsidRPr="00E26A5B" w:rsidRDefault="00EA5CF9" w:rsidP="00EA5C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EA5CF9" w:rsidRPr="00E26A5B" w:rsidRDefault="00EA5CF9" w:rsidP="00EA5CF9">
      <w:pPr>
        <w:spacing w:after="0" w:line="360" w:lineRule="auto"/>
        <w:ind w:left="5663" w:firstLine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5B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Подпис:</w:t>
      </w:r>
    </w:p>
    <w:p w:rsidR="00EA5CF9" w:rsidRPr="00E26A5B" w:rsidRDefault="00EA5CF9" w:rsidP="00EA5CF9">
      <w:pPr>
        <w:spacing w:after="0" w:line="360" w:lineRule="auto"/>
        <w:ind w:left="5663" w:firstLine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CF9" w:rsidRPr="00E26A5B" w:rsidRDefault="00EA5CF9" w:rsidP="00EA5CF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CF9" w:rsidRPr="004D4315" w:rsidRDefault="00EA5CF9" w:rsidP="004D4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43189" w:rsidRDefault="00343189" w:rsidP="004D4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43189" w:rsidRDefault="00343189" w:rsidP="004D4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43189" w:rsidRPr="004D4315" w:rsidRDefault="00343189" w:rsidP="004D4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A5CF9" w:rsidRPr="004D4315" w:rsidRDefault="00EA5CF9" w:rsidP="004D4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4315">
        <w:rPr>
          <w:rFonts w:ascii="Times New Roman" w:eastAsia="Times New Roman" w:hAnsi="Times New Roman" w:cs="Times New Roman"/>
          <w:i/>
          <w:sz w:val="24"/>
          <w:szCs w:val="24"/>
        </w:rPr>
        <w:t xml:space="preserve">Съгласно чл.47, ал.2 от Наредба </w:t>
      </w:r>
      <w:r w:rsidR="00030753">
        <w:rPr>
          <w:rFonts w:ascii="Times New Roman" w:eastAsia="Times New Roman" w:hAnsi="Times New Roman" w:cs="Times New Roman"/>
          <w:i/>
          <w:sz w:val="24"/>
          <w:szCs w:val="24"/>
        </w:rPr>
        <w:t xml:space="preserve">№ </w:t>
      </w:r>
      <w:r w:rsidRPr="004D4315">
        <w:rPr>
          <w:rFonts w:ascii="Times New Roman" w:eastAsia="Times New Roman" w:hAnsi="Times New Roman" w:cs="Times New Roman"/>
          <w:i/>
          <w:sz w:val="24"/>
          <w:szCs w:val="24"/>
        </w:rPr>
        <w:t>12,</w:t>
      </w:r>
      <w:r w:rsidRPr="004D431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D4315">
        <w:rPr>
          <w:rFonts w:ascii="Times New Roman" w:eastAsia="Times New Roman" w:hAnsi="Times New Roman" w:cs="Times New Roman"/>
          <w:i/>
          <w:sz w:val="24"/>
          <w:szCs w:val="24"/>
        </w:rPr>
        <w:t xml:space="preserve">определянето на дата и час за провеждането на срещите в съдебния център след първоначално насрочената се извършва по съгласие на страните и </w:t>
      </w:r>
      <w:proofErr w:type="spellStart"/>
      <w:r w:rsidRPr="004D4315">
        <w:rPr>
          <w:rFonts w:ascii="Times New Roman" w:eastAsia="Times New Roman" w:hAnsi="Times New Roman" w:cs="Times New Roman"/>
          <w:i/>
          <w:sz w:val="24"/>
          <w:szCs w:val="24"/>
        </w:rPr>
        <w:t>медиатора</w:t>
      </w:r>
      <w:proofErr w:type="spellEnd"/>
      <w:r w:rsidRPr="004D431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D4315">
        <w:rPr>
          <w:rFonts w:ascii="Times New Roman" w:eastAsia="Times New Roman" w:hAnsi="Times New Roman" w:cs="Times New Roman"/>
          <w:i/>
          <w:sz w:val="24"/>
          <w:szCs w:val="24"/>
        </w:rPr>
        <w:t>Медиаторът</w:t>
      </w:r>
      <w:proofErr w:type="spellEnd"/>
      <w:r w:rsidRPr="004D431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предварително съгласува с координатора</w:t>
      </w:r>
      <w:r w:rsidR="004D4315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ТП-РС-Ямбол</w:t>
      </w:r>
      <w:r w:rsidRPr="004D4315">
        <w:rPr>
          <w:rFonts w:ascii="Times New Roman" w:eastAsia="Times New Roman" w:hAnsi="Times New Roman" w:cs="Times New Roman"/>
          <w:i/>
          <w:sz w:val="24"/>
          <w:szCs w:val="24"/>
        </w:rPr>
        <w:t xml:space="preserve"> възможните дата и час с оглед графика на насрочените информационни срещи и медиации и уведомява страните.</w:t>
      </w:r>
    </w:p>
    <w:p w:rsidR="00EA5CF9" w:rsidRPr="004D4315" w:rsidRDefault="00EA5CF9" w:rsidP="004D4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431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4D431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4D431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4D431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4D431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4D431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4D431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4D431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465D8C" w:rsidRPr="004D4315" w:rsidRDefault="006E2C41" w:rsidP="004D431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65D8C" w:rsidRPr="004D4315" w:rsidSect="00343189">
      <w:pgSz w:w="11906" w:h="16838"/>
      <w:pgMar w:top="818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41" w:rsidRDefault="006E2C41" w:rsidP="00343189">
      <w:pPr>
        <w:spacing w:after="0" w:line="240" w:lineRule="auto"/>
      </w:pPr>
      <w:r>
        <w:separator/>
      </w:r>
    </w:p>
  </w:endnote>
  <w:endnote w:type="continuationSeparator" w:id="0">
    <w:p w:rsidR="006E2C41" w:rsidRDefault="006E2C41" w:rsidP="0034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41" w:rsidRDefault="006E2C41" w:rsidP="00343189">
      <w:pPr>
        <w:spacing w:after="0" w:line="240" w:lineRule="auto"/>
      </w:pPr>
      <w:r>
        <w:separator/>
      </w:r>
    </w:p>
  </w:footnote>
  <w:footnote w:type="continuationSeparator" w:id="0">
    <w:p w:rsidR="006E2C41" w:rsidRDefault="006E2C41" w:rsidP="00343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81"/>
    <w:rsid w:val="00030753"/>
    <w:rsid w:val="00082A81"/>
    <w:rsid w:val="000F6327"/>
    <w:rsid w:val="001D4DE3"/>
    <w:rsid w:val="003003E2"/>
    <w:rsid w:val="00343189"/>
    <w:rsid w:val="003D04F3"/>
    <w:rsid w:val="0045498B"/>
    <w:rsid w:val="004D4315"/>
    <w:rsid w:val="00533588"/>
    <w:rsid w:val="00535295"/>
    <w:rsid w:val="006E2C41"/>
    <w:rsid w:val="007660E0"/>
    <w:rsid w:val="007B113D"/>
    <w:rsid w:val="007E0B60"/>
    <w:rsid w:val="008017A4"/>
    <w:rsid w:val="00805D2B"/>
    <w:rsid w:val="00A937CE"/>
    <w:rsid w:val="00B6421A"/>
    <w:rsid w:val="00B97E7C"/>
    <w:rsid w:val="00BB6D6C"/>
    <w:rsid w:val="00C200ED"/>
    <w:rsid w:val="00CC5EF8"/>
    <w:rsid w:val="00DD3113"/>
    <w:rsid w:val="00E26A5B"/>
    <w:rsid w:val="00EA5CF9"/>
    <w:rsid w:val="00F07640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43189"/>
  </w:style>
  <w:style w:type="paragraph" w:styleId="a5">
    <w:name w:val="footer"/>
    <w:basedOn w:val="a"/>
    <w:link w:val="a6"/>
    <w:uiPriority w:val="99"/>
    <w:unhideWhenUsed/>
    <w:rsid w:val="0034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43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43189"/>
  </w:style>
  <w:style w:type="paragraph" w:styleId="a5">
    <w:name w:val="footer"/>
    <w:basedOn w:val="a"/>
    <w:link w:val="a6"/>
    <w:uiPriority w:val="99"/>
    <w:unhideWhenUsed/>
    <w:rsid w:val="0034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4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730</Characters>
  <Application>Microsoft Office Word</Application>
  <DocSecurity>0</DocSecurity>
  <Lines>6</Lines>
  <Paragraphs>1</Paragraphs>
  <ScaleCrop>false</ScaleCrop>
  <Company>HP Inc.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11</cp:revision>
  <dcterms:created xsi:type="dcterms:W3CDTF">2026-01-15T08:46:00Z</dcterms:created>
  <dcterms:modified xsi:type="dcterms:W3CDTF">2026-01-27T09:55:00Z</dcterms:modified>
</cp:coreProperties>
</file>